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5D1CC6" w:rsidRDefault="009A6B24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784270" w:rsidRPr="005D1CC6" w:rsidRDefault="00784270" w:rsidP="00A5447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="007E2F42">
        <w:rPr>
          <w:rFonts w:ascii="Verdana" w:hAnsi="Verdana"/>
          <w:b/>
          <w:bCs/>
          <w:lang w:val="bg-BG"/>
        </w:rPr>
        <w:t>Марина Експрес 2013</w:t>
      </w:r>
      <w:r w:rsidR="00A6771D" w:rsidRPr="00A6771D">
        <w:rPr>
          <w:rFonts w:ascii="Verdana" w:hAnsi="Verdana"/>
          <w:b/>
          <w:bCs/>
          <w:lang w:val="bg-BG"/>
        </w:rPr>
        <w:t xml:space="preserve">“ </w:t>
      </w:r>
      <w:r w:rsidR="007E2F42">
        <w:rPr>
          <w:rFonts w:ascii="Verdana" w:hAnsi="Verdana"/>
          <w:b/>
          <w:bCs/>
          <w:lang w:val="bg-BG"/>
        </w:rPr>
        <w:t>Е</w:t>
      </w:r>
      <w:r w:rsidR="00A6771D" w:rsidRPr="00A6771D">
        <w:rPr>
          <w:rFonts w:ascii="Verdana" w:hAnsi="Verdana"/>
          <w:b/>
          <w:bCs/>
          <w:lang w:val="bg-BG"/>
        </w:rPr>
        <w:t>ООД</w:t>
      </w:r>
    </w:p>
    <w:p w:rsidR="00A6771D" w:rsidRDefault="00A6771D" w:rsidP="00A5447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</w:t>
      </w:r>
      <w:r w:rsidR="007E2F42">
        <w:rPr>
          <w:rFonts w:ascii="Verdana" w:hAnsi="Verdana"/>
          <w:bCs/>
          <w:lang w:val="bg-BG"/>
        </w:rPr>
        <w:t>Пловдив, ул. „Славянска“ №93</w:t>
      </w:r>
    </w:p>
    <w:p w:rsidR="00A6771D" w:rsidRDefault="00A6771D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7E2F42">
        <w:rPr>
          <w:rFonts w:ascii="Verdana" w:hAnsi="Verdana"/>
          <w:sz w:val="20"/>
          <w:szCs w:val="20"/>
        </w:rPr>
        <w:t xml:space="preserve"> Куклен</w:t>
      </w:r>
    </w:p>
    <w:p w:rsidR="009A6B24" w:rsidRDefault="009A6B2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7E2F42">
        <w:rPr>
          <w:rFonts w:ascii="Verdana" w:hAnsi="Verdana"/>
          <w:sz w:val="20"/>
          <w:szCs w:val="20"/>
        </w:rPr>
        <w:t>с.  Руен</w:t>
      </w:r>
    </w:p>
    <w:p w:rsidR="009A6B24" w:rsidRDefault="009A6B24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784270" w:rsidRPr="007E5CC4" w:rsidRDefault="009A6B24" w:rsidP="005D1CC6">
      <w:pPr>
        <w:ind w:right="283"/>
        <w:jc w:val="both"/>
        <w:rPr>
          <w:rFonts w:ascii="Verdana" w:hAnsi="Verdana"/>
          <w:shd w:val="clear" w:color="auto" w:fill="FEFEFE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7E2F42">
        <w:rPr>
          <w:rFonts w:ascii="Verdana" w:hAnsi="Verdana"/>
          <w:lang w:val="ru-RU"/>
        </w:rPr>
        <w:t>ОВОС-475</w:t>
      </w:r>
      <w:r>
        <w:rPr>
          <w:rFonts w:ascii="Verdana" w:hAnsi="Verdana"/>
          <w:lang w:val="ru-RU"/>
        </w:rPr>
        <w:t>/</w:t>
      </w:r>
      <w:r w:rsidR="007E2F42">
        <w:rPr>
          <w:rFonts w:ascii="Verdana" w:hAnsi="Verdana"/>
          <w:lang w:val="ru-RU"/>
        </w:rPr>
        <w:t>20</w:t>
      </w:r>
      <w:r>
        <w:rPr>
          <w:rFonts w:ascii="Verdana" w:hAnsi="Verdana"/>
          <w:lang w:val="ru-RU"/>
        </w:rPr>
        <w:t>.0</w:t>
      </w:r>
      <w:r w:rsidR="007E2F4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>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Pr="00135DF1">
        <w:rPr>
          <w:rFonts w:ascii="Verdana" w:hAnsi="Verdana"/>
          <w:b/>
          <w:lang w:val="bg-BG"/>
        </w:rPr>
        <w:t>„</w:t>
      </w:r>
      <w:proofErr w:type="spellStart"/>
      <w:r w:rsidR="007E2F42">
        <w:rPr>
          <w:rFonts w:ascii="Verdana" w:hAnsi="Verdana"/>
          <w:b/>
          <w:lang w:val="bg-BG"/>
        </w:rPr>
        <w:t>Козеферма</w:t>
      </w:r>
      <w:proofErr w:type="spellEnd"/>
      <w:r w:rsidR="007E2F42">
        <w:rPr>
          <w:rFonts w:ascii="Verdana" w:hAnsi="Verdana"/>
          <w:b/>
          <w:lang w:val="bg-BG"/>
        </w:rPr>
        <w:t xml:space="preserve"> с мандра, складови и обслужващи дейности с административно-битова и хотелска част</w:t>
      </w:r>
      <w:r w:rsidR="00784270">
        <w:rPr>
          <w:rFonts w:ascii="Verdana" w:hAnsi="Verdana"/>
          <w:b/>
          <w:lang w:val="bg-BG"/>
        </w:rPr>
        <w:t xml:space="preserve">“ </w:t>
      </w:r>
      <w:r w:rsidR="007E2F42">
        <w:rPr>
          <w:rFonts w:ascii="Verdana" w:hAnsi="Verdana"/>
          <w:lang w:val="bg-BG"/>
        </w:rPr>
        <w:t>в имот №004025, землище на с. Руен</w:t>
      </w:r>
      <w:r w:rsidR="00784270">
        <w:rPr>
          <w:rFonts w:ascii="Verdana" w:hAnsi="Verdana"/>
          <w:lang w:val="bg-BG"/>
        </w:rPr>
        <w:t xml:space="preserve">, </w:t>
      </w:r>
      <w:r w:rsidR="00784270" w:rsidRPr="00285658">
        <w:rPr>
          <w:rFonts w:ascii="Verdana" w:hAnsi="Verdana"/>
          <w:lang w:val="bg-BG"/>
        </w:rPr>
        <w:t xml:space="preserve">Община </w:t>
      </w:r>
      <w:r w:rsidR="007E2F42">
        <w:rPr>
          <w:rFonts w:ascii="Verdana" w:hAnsi="Verdana"/>
          <w:lang w:val="bg-BG"/>
        </w:rPr>
        <w:t>Куклен</w:t>
      </w:r>
      <w:r w:rsidR="00784270" w:rsidRPr="00285658">
        <w:rPr>
          <w:rFonts w:ascii="Verdana" w:hAnsi="Verdana"/>
          <w:lang w:val="ru-RU"/>
        </w:rPr>
        <w:t>.</w:t>
      </w:r>
    </w:p>
    <w:p w:rsidR="00A6771D" w:rsidRDefault="00A6771D" w:rsidP="00784270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6771D">
        <w:rPr>
          <w:rFonts w:ascii="Verdana" w:hAnsi="Verdana"/>
          <w:b/>
          <w:bCs/>
          <w:lang w:val="ru-RU"/>
        </w:rPr>
        <w:t>Дами</w:t>
      </w:r>
      <w:proofErr w:type="spellEnd"/>
      <w:r w:rsidR="00A6771D">
        <w:rPr>
          <w:rFonts w:ascii="Verdana" w:hAnsi="Verdana"/>
          <w:b/>
          <w:bCs/>
          <w:lang w:val="ru-RU"/>
        </w:rPr>
        <w:t xml:space="preserve"> и </w:t>
      </w:r>
      <w:r>
        <w:rPr>
          <w:rFonts w:ascii="Verdana" w:hAnsi="Verdana"/>
          <w:b/>
          <w:bCs/>
          <w:lang w:val="ru-RU"/>
        </w:rPr>
        <w:t>Господ</w:t>
      </w:r>
      <w:r w:rsidR="00A6771D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Наредбата за условията и реда за извършване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условията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7E2F42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 w:rsidR="007E2F42">
        <w:rPr>
          <w:rStyle w:val="af1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 w:rsidR="007E2F42">
        <w:rPr>
          <w:rFonts w:ascii="Verdana" w:hAnsi="Verdana"/>
          <w:lang w:val="bg-BG"/>
        </w:rPr>
        <w:t xml:space="preserve"> и 7, буква „в“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Община </w:t>
      </w:r>
      <w:proofErr w:type="spellStart"/>
      <w:r w:rsidR="007E2F42">
        <w:rPr>
          <w:rFonts w:ascii="Verdana" w:hAnsi="Verdana"/>
          <w:lang w:val="ru-RU"/>
        </w:rPr>
        <w:t>Куклен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</w:t>
      </w:r>
      <w:r w:rsidR="00A6771D">
        <w:rPr>
          <w:rFonts w:ascii="Verdana" w:hAnsi="Verdana"/>
          <w:lang w:val="ru-RU"/>
        </w:rPr>
        <w:t>с</w:t>
      </w:r>
      <w:r>
        <w:rPr>
          <w:rFonts w:ascii="Verdana" w:hAnsi="Verdana"/>
          <w:lang w:val="ru-RU"/>
        </w:rPr>
        <w:t xml:space="preserve">. </w:t>
      </w:r>
      <w:proofErr w:type="spellStart"/>
      <w:r w:rsidR="007E2F42">
        <w:rPr>
          <w:rFonts w:ascii="Verdana" w:hAnsi="Verdana"/>
          <w:lang w:val="ru-RU"/>
        </w:rPr>
        <w:t>Руен</w:t>
      </w:r>
      <w:proofErr w:type="spellEnd"/>
      <w:r w:rsidR="00A6771D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7E2F42">
        <w:rPr>
          <w:rFonts w:ascii="Verdana" w:hAnsi="Verdana"/>
          <w:b/>
          <w:lang w:val="ru-RU"/>
        </w:rPr>
        <w:t>2073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7E2F42">
        <w:rPr>
          <w:rFonts w:ascii="Verdana" w:hAnsi="Verdana"/>
          <w:b/>
          <w:lang w:val="bg-BG"/>
        </w:rPr>
        <w:t>Добростан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9A6B24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9A6B24" w:rsidRDefault="009A6B2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9A6B24" w:rsidRDefault="009A6B24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A6771D" w:rsidRDefault="00A6771D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506734" w:rsidRPr="00F37A9A" w:rsidRDefault="00AC3F85" w:rsidP="00506734">
      <w:pPr>
        <w:rPr>
          <w:color w:val="FFFFFF" w:themeColor="background1"/>
          <w:lang w:val="bg-BG"/>
        </w:rPr>
      </w:pPr>
      <w:r w:rsidRPr="00F37A9A">
        <w:rPr>
          <w:color w:val="FFFFFF" w:themeColor="background1"/>
          <w:lang w:val="bg-BG"/>
        </w:rPr>
        <w:t>Съгласувал:</w:t>
      </w:r>
    </w:p>
    <w:p w:rsidR="00506734" w:rsidRPr="00F37A9A" w:rsidRDefault="00506734" w:rsidP="0050673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37A9A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Pr="00F37A9A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F37A9A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F37A9A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F37A9A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F37A9A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F37A9A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F37A9A">
        <w:rPr>
          <w:rFonts w:ascii="Verdana" w:hAnsi="Verdana"/>
          <w:bCs/>
          <w:color w:val="FFFFFF" w:themeColor="background1"/>
        </w:rPr>
        <w:t xml:space="preserve"> ПД</w:t>
      </w:r>
      <w:r w:rsidRPr="00F37A9A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506734" w:rsidRPr="00F37A9A" w:rsidRDefault="00506734" w:rsidP="0050673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37A9A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F37A9A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506734" w:rsidRPr="00F37A9A" w:rsidRDefault="00506734" w:rsidP="00506734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F37A9A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506734" w:rsidRPr="00F37A9A" w:rsidRDefault="00506734" w:rsidP="00506734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proofErr w:type="spellStart"/>
      <w:r w:rsidRPr="00F37A9A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F37A9A">
        <w:rPr>
          <w:rFonts w:ascii="Verdana" w:hAnsi="Verdana"/>
          <w:bCs/>
          <w:color w:val="FFFFFF" w:themeColor="background1"/>
        </w:rPr>
        <w:t xml:space="preserve">:   </w:t>
      </w:r>
    </w:p>
    <w:p w:rsidR="00506734" w:rsidRPr="00F37A9A" w:rsidRDefault="00506734" w:rsidP="00506734">
      <w:pPr>
        <w:rPr>
          <w:rFonts w:ascii="Verdana" w:hAnsi="Verdana"/>
          <w:bCs/>
          <w:color w:val="FFFFFF" w:themeColor="background1"/>
          <w:lang w:val="bg-BG"/>
        </w:rPr>
      </w:pPr>
      <w:r w:rsidRPr="00F37A9A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F37A9A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F37A9A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F37A9A">
        <w:rPr>
          <w:rFonts w:ascii="Verdana" w:hAnsi="Verdana"/>
          <w:bCs/>
          <w:color w:val="FFFFFF" w:themeColor="background1"/>
        </w:rPr>
        <w:t>ст</w:t>
      </w:r>
      <w:proofErr w:type="spellEnd"/>
      <w:r w:rsidRPr="00F37A9A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F37A9A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F37A9A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F37A9A">
        <w:rPr>
          <w:rFonts w:ascii="Verdana" w:hAnsi="Verdana"/>
          <w:bCs/>
          <w:color w:val="FFFFFF" w:themeColor="background1"/>
        </w:rPr>
        <w:t>………</w:t>
      </w:r>
    </w:p>
    <w:p w:rsidR="00506734" w:rsidRPr="00F37A9A" w:rsidRDefault="00506734" w:rsidP="00506734">
      <w:pPr>
        <w:rPr>
          <w:color w:val="FFFFFF" w:themeColor="background1"/>
          <w:lang w:val="bg-BG"/>
        </w:rPr>
      </w:pPr>
    </w:p>
    <w:p w:rsidR="009A6B24" w:rsidRPr="00F37A9A" w:rsidRDefault="007E2F42" w:rsidP="00506734">
      <w:pPr>
        <w:rPr>
          <w:color w:val="FFFFFF" w:themeColor="background1"/>
          <w:lang w:val="bg-BG"/>
        </w:rPr>
      </w:pPr>
      <w:r w:rsidRPr="00F37A9A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Pr="00F37A9A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F37A9A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="00506734" w:rsidRPr="00F37A9A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="00506734" w:rsidRPr="00F37A9A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="00506734" w:rsidRPr="00F37A9A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="00506734" w:rsidRPr="00F37A9A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="00506734" w:rsidRPr="00F37A9A">
        <w:rPr>
          <w:rFonts w:ascii="Verdana" w:hAnsi="Verdana"/>
          <w:bCs/>
          <w:color w:val="FFFFFF" w:themeColor="background1"/>
        </w:rPr>
        <w:t xml:space="preserve">      </w:t>
      </w:r>
      <w:r w:rsidR="00506734" w:rsidRPr="00F37A9A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sectPr w:rsidR="009A6B24" w:rsidRPr="00F37A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</w:t>
    </w:r>
    <w:proofErr w:type="spellStart"/>
    <w:r w:rsidR="009A6B24" w:rsidRPr="008F4D94">
      <w:rPr>
        <w:sz w:val="16"/>
        <w:szCs w:val="16"/>
        <w:lang w:val="ru-RU"/>
      </w:rPr>
      <w:t>Марица</w:t>
    </w:r>
    <w:proofErr w:type="spellEnd"/>
    <w:r w:rsidR="009A6B24" w:rsidRPr="008F4D94">
      <w:rPr>
        <w:sz w:val="16"/>
        <w:szCs w:val="16"/>
        <w:lang w:val="ru-RU"/>
      </w:rPr>
      <w:t xml:space="preserve">” №122, </w:t>
    </w:r>
    <w:proofErr w:type="spellStart"/>
    <w:r w:rsidR="009A6B24" w:rsidRPr="008F4D94">
      <w:rPr>
        <w:sz w:val="16"/>
        <w:szCs w:val="16"/>
        <w:lang w:val="ru-RU"/>
      </w:rPr>
      <w:t>тел.</w:t>
    </w:r>
    <w:proofErr w:type="gramStart"/>
    <w:r w:rsidR="009A6B24" w:rsidRPr="008F4D94">
      <w:rPr>
        <w:sz w:val="16"/>
        <w:szCs w:val="16"/>
        <w:lang w:val="ru-RU"/>
      </w:rPr>
      <w:t>,ф</w:t>
    </w:r>
    <w:proofErr w:type="gramEnd"/>
    <w:r w:rsidR="009A6B24" w:rsidRPr="008F4D94">
      <w:rPr>
        <w:sz w:val="16"/>
        <w:szCs w:val="16"/>
        <w:lang w:val="ru-RU"/>
      </w:rPr>
      <w:t>акс</w:t>
    </w:r>
    <w:proofErr w:type="spellEnd"/>
    <w:r w:rsidR="009A6B24" w:rsidRPr="008F4D94">
      <w:rPr>
        <w:sz w:val="16"/>
        <w:szCs w:val="16"/>
        <w:lang w:val="ru-RU"/>
      </w:rPr>
      <w:t xml:space="preserve">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</w:t>
    </w:r>
    <w:proofErr w:type="spellStart"/>
    <w:r w:rsidR="009A6B24" w:rsidRPr="008F4D94">
      <w:rPr>
        <w:sz w:val="16"/>
        <w:szCs w:val="16"/>
        <w:lang w:val="ru-RU"/>
      </w:rPr>
      <w:t>Марица</w:t>
    </w:r>
    <w:proofErr w:type="spellEnd"/>
    <w:r w:rsidR="009A6B24" w:rsidRPr="008F4D94">
      <w:rPr>
        <w:sz w:val="16"/>
        <w:szCs w:val="16"/>
        <w:lang w:val="ru-RU"/>
      </w:rPr>
      <w:t xml:space="preserve">” №122, </w:t>
    </w:r>
    <w:proofErr w:type="spellStart"/>
    <w:r w:rsidR="009A6B24" w:rsidRPr="008F4D94">
      <w:rPr>
        <w:sz w:val="16"/>
        <w:szCs w:val="16"/>
        <w:lang w:val="ru-RU"/>
      </w:rPr>
      <w:t>тел.</w:t>
    </w:r>
    <w:proofErr w:type="gramStart"/>
    <w:r w:rsidR="009A6B24" w:rsidRPr="008F4D94">
      <w:rPr>
        <w:sz w:val="16"/>
        <w:szCs w:val="16"/>
        <w:lang w:val="ru-RU"/>
      </w:rPr>
      <w:t>,ф</w:t>
    </w:r>
    <w:proofErr w:type="gramEnd"/>
    <w:r w:rsidR="009A6B24" w:rsidRPr="008F4D94">
      <w:rPr>
        <w:sz w:val="16"/>
        <w:szCs w:val="16"/>
        <w:lang w:val="ru-RU"/>
      </w:rPr>
      <w:t>акс</w:t>
    </w:r>
    <w:proofErr w:type="spellEnd"/>
    <w:r w:rsidR="009A6B24" w:rsidRPr="008F4D94">
      <w:rPr>
        <w:sz w:val="16"/>
        <w:szCs w:val="16"/>
        <w:lang w:val="ru-RU"/>
      </w:rPr>
      <w:t xml:space="preserve">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1EFF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401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734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CC6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4270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2F4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3F85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4FA1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37A9A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745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2015-05-22T12:21:00Z</cp:lastPrinted>
  <dcterms:created xsi:type="dcterms:W3CDTF">2015-05-22T11:57:00Z</dcterms:created>
  <dcterms:modified xsi:type="dcterms:W3CDTF">2015-05-22T13:09:00Z</dcterms:modified>
</cp:coreProperties>
</file>